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8841" w14:textId="44E72D09" w:rsidR="00D52CB0" w:rsidRPr="00442D88" w:rsidRDefault="00D52CB0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 xml:space="preserve">Deweloperzy budują </w:t>
      </w:r>
      <w:r w:rsidR="00362332" w:rsidRPr="00442D88">
        <w:rPr>
          <w:sz w:val="20"/>
          <w:szCs w:val="20"/>
        </w:rPr>
        <w:t>według harmonogramów</w:t>
      </w:r>
      <w:r w:rsidRPr="00442D88">
        <w:rPr>
          <w:sz w:val="20"/>
          <w:szCs w:val="20"/>
        </w:rPr>
        <w:t xml:space="preserve"> </w:t>
      </w:r>
    </w:p>
    <w:p w14:paraId="009140D1" w14:textId="150F8BF8" w:rsidR="00ED4395" w:rsidRPr="00442D88" w:rsidRDefault="00D52CB0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 xml:space="preserve">Deweloperzy realizujący inwestycje w Poznaniu i powiecie w ostatnich tygodniach dostosowali </w:t>
      </w:r>
      <w:r w:rsidR="009A484D" w:rsidRPr="00442D88">
        <w:rPr>
          <w:sz w:val="20"/>
          <w:szCs w:val="20"/>
        </w:rPr>
        <w:t xml:space="preserve">się </w:t>
      </w:r>
      <w:r w:rsidRPr="00442D88">
        <w:rPr>
          <w:sz w:val="20"/>
          <w:szCs w:val="20"/>
        </w:rPr>
        <w:t xml:space="preserve">do nowej rzeczywistości, związanej z pandemią. Oprócz kontynuacji projektów, w planach </w:t>
      </w:r>
      <w:r w:rsidR="00D56845" w:rsidRPr="00442D88">
        <w:rPr>
          <w:sz w:val="20"/>
          <w:szCs w:val="20"/>
        </w:rPr>
        <w:t>jest</w:t>
      </w:r>
      <w:r w:rsidRPr="00442D88">
        <w:rPr>
          <w:sz w:val="20"/>
          <w:szCs w:val="20"/>
        </w:rPr>
        <w:t xml:space="preserve"> rozpoczęcie nowych. Klienci poszukujący mieszkania będą mieć </w:t>
      </w:r>
      <w:r w:rsidR="004318C9" w:rsidRPr="00442D88">
        <w:rPr>
          <w:sz w:val="20"/>
          <w:szCs w:val="20"/>
        </w:rPr>
        <w:t>niemały</w:t>
      </w:r>
      <w:r w:rsidR="00362332" w:rsidRPr="00442D88">
        <w:rPr>
          <w:sz w:val="20"/>
          <w:szCs w:val="20"/>
        </w:rPr>
        <w:t xml:space="preserve"> wybór</w:t>
      </w:r>
      <w:r w:rsidRPr="00442D88">
        <w:rPr>
          <w:sz w:val="20"/>
          <w:szCs w:val="20"/>
        </w:rPr>
        <w:t xml:space="preserve">. </w:t>
      </w:r>
    </w:p>
    <w:p w14:paraId="59EEDA35" w14:textId="3B360D47" w:rsidR="00442D88" w:rsidRPr="00442D88" w:rsidRDefault="00442D88" w:rsidP="00D52CB0">
      <w:pPr>
        <w:spacing w:after="0" w:line="360" w:lineRule="auto"/>
        <w:jc w:val="both"/>
        <w:rPr>
          <w:sz w:val="20"/>
          <w:szCs w:val="20"/>
        </w:rPr>
      </w:pPr>
    </w:p>
    <w:p w14:paraId="23A83775" w14:textId="17FE34C4" w:rsidR="00442D88" w:rsidRPr="00442D88" w:rsidRDefault="00442D88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 xml:space="preserve">Ostatnie tygodnie to czas walki z pandemią, który wiąże się z zastosowaniem środków ostrożności i ograniczeniami w funkcjonowaniu wielu podmiotów. Firmy deweloperskie znalazły nowe rozwiązania, efektywnie pracują, ponieważ zainteresowanie mieszkaniami jest. – </w:t>
      </w:r>
      <w:r w:rsidRPr="00442D88">
        <w:rPr>
          <w:i/>
          <w:iCs/>
          <w:sz w:val="20"/>
          <w:szCs w:val="20"/>
        </w:rPr>
        <w:t>Wydarzenia na świecie zmusiły wiele branż, także deweloperską, do zmian. Agrobex posiada długofalowe plany i regularnie rozwija inwestycje. To nie pierwszy raz kiedy dostosowaliśmy się do nowych warunków</w:t>
      </w:r>
      <w:r w:rsidR="0027759A">
        <w:rPr>
          <w:i/>
          <w:iCs/>
          <w:sz w:val="20"/>
          <w:szCs w:val="20"/>
        </w:rPr>
        <w:t>,</w:t>
      </w:r>
      <w:r w:rsidRPr="00442D88">
        <w:rPr>
          <w:i/>
          <w:iCs/>
          <w:sz w:val="20"/>
          <w:szCs w:val="20"/>
        </w:rPr>
        <w:t xml:space="preserve"> zatem terminy realizacji są niezagrożone</w:t>
      </w:r>
      <w:r w:rsidRPr="00442D88">
        <w:rPr>
          <w:sz w:val="20"/>
          <w:szCs w:val="20"/>
        </w:rPr>
        <w:t xml:space="preserve"> - mówi Lucyna Jarczyńska, dyrektor ds. sprzedaży i marketingu firmy Agrobex. W budynku A osiedla Wilczak 20 (V etap projektu), trwają prace związane z elewacją. W czwartym budynku Nowego Żegrza na poznańskich Ratajach wykonano elewacje oraz zostały wykończone części wspólne wewnątrz. W Zalasewie powstaje Radosna III. W budynku B zamontowano więźbę dachową, a niedługo nastąpi montaż pokrycia oraz rozpoczęto budowę kolejnej inwestycji Radosna IV. Agrobex rozwija się też w Pobiedziskach. Tam trwa realizacja etapów B3 i B4 Zielonych Pobiedzisk, gdzie stawiane są ściany trzeciej kondygnacji. Najnowszą inwestycją Agrobex-u w okolicy Poznania jest Kleszczewo Park i prace w tej lokalizacji także już trwają.</w:t>
      </w:r>
    </w:p>
    <w:p w14:paraId="43C816BA" w14:textId="73247D7B" w:rsidR="007C419E" w:rsidRPr="00442D88" w:rsidRDefault="0034337D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>S</w:t>
      </w:r>
      <w:r w:rsidR="00F15233" w:rsidRPr="00442D88">
        <w:rPr>
          <w:sz w:val="20"/>
          <w:szCs w:val="20"/>
        </w:rPr>
        <w:t xml:space="preserve">woje projekty rozwija Grupa Partner, </w:t>
      </w:r>
      <w:r w:rsidRPr="00442D88">
        <w:rPr>
          <w:sz w:val="20"/>
          <w:szCs w:val="20"/>
        </w:rPr>
        <w:t>również</w:t>
      </w:r>
      <w:r w:rsidR="00F15233" w:rsidRPr="00442D88">
        <w:rPr>
          <w:sz w:val="20"/>
          <w:szCs w:val="20"/>
        </w:rPr>
        <w:t xml:space="preserve"> przy zachowaniu wszelkich środków ostrożności, związanych z </w:t>
      </w:r>
      <w:r w:rsidR="009A484D" w:rsidRPr="00442D88">
        <w:rPr>
          <w:sz w:val="20"/>
          <w:szCs w:val="20"/>
        </w:rPr>
        <w:t>nowymi warunkami</w:t>
      </w:r>
      <w:r w:rsidR="00F15233" w:rsidRPr="00442D88">
        <w:rPr>
          <w:sz w:val="20"/>
          <w:szCs w:val="20"/>
        </w:rPr>
        <w:t>.</w:t>
      </w:r>
      <w:r w:rsidR="009A484D" w:rsidRPr="00442D88">
        <w:rPr>
          <w:sz w:val="20"/>
          <w:szCs w:val="20"/>
        </w:rPr>
        <w:t xml:space="preserve"> </w:t>
      </w:r>
      <w:r w:rsidR="007C419E" w:rsidRPr="00442D88">
        <w:rPr>
          <w:sz w:val="20"/>
          <w:szCs w:val="20"/>
        </w:rPr>
        <w:t xml:space="preserve">- </w:t>
      </w:r>
      <w:r w:rsidR="007C419E" w:rsidRPr="00442D88">
        <w:rPr>
          <w:i/>
          <w:iCs/>
          <w:sz w:val="20"/>
          <w:szCs w:val="20"/>
        </w:rPr>
        <w:t xml:space="preserve">Na inwestycji Śródka OdNowa 2 została zakończona płyta fundamentowa, </w:t>
      </w:r>
      <w:r w:rsidR="00B347C2" w:rsidRPr="00442D88">
        <w:rPr>
          <w:i/>
          <w:iCs/>
          <w:sz w:val="20"/>
          <w:szCs w:val="20"/>
        </w:rPr>
        <w:t>a</w:t>
      </w:r>
      <w:r w:rsidR="007C419E" w:rsidRPr="00442D88">
        <w:rPr>
          <w:i/>
          <w:iCs/>
          <w:sz w:val="20"/>
          <w:szCs w:val="20"/>
        </w:rPr>
        <w:t xml:space="preserve"> w hali garażowej gotowe są ścian</w:t>
      </w:r>
      <w:r w:rsidR="00B347C2" w:rsidRPr="00442D88">
        <w:rPr>
          <w:i/>
          <w:iCs/>
          <w:sz w:val="20"/>
          <w:szCs w:val="20"/>
        </w:rPr>
        <w:t>y,</w:t>
      </w:r>
      <w:r w:rsidR="007C419E" w:rsidRPr="00442D88">
        <w:rPr>
          <w:i/>
          <w:iCs/>
          <w:sz w:val="20"/>
          <w:szCs w:val="20"/>
        </w:rPr>
        <w:t xml:space="preserve"> słupy</w:t>
      </w:r>
      <w:r w:rsidR="00B347C2" w:rsidRPr="00442D88">
        <w:rPr>
          <w:i/>
          <w:iCs/>
          <w:sz w:val="20"/>
          <w:szCs w:val="20"/>
        </w:rPr>
        <w:t xml:space="preserve"> i </w:t>
      </w:r>
      <w:r w:rsidR="007C419E" w:rsidRPr="00442D88">
        <w:rPr>
          <w:i/>
          <w:iCs/>
          <w:sz w:val="20"/>
          <w:szCs w:val="20"/>
        </w:rPr>
        <w:t xml:space="preserve">strop. Budowlańcy stawiają ściany parteru budynku mieszkalnego. </w:t>
      </w:r>
      <w:r w:rsidR="009A484D" w:rsidRPr="00442D88">
        <w:rPr>
          <w:i/>
          <w:iCs/>
          <w:sz w:val="20"/>
          <w:szCs w:val="20"/>
        </w:rPr>
        <w:t>W</w:t>
      </w:r>
      <w:r w:rsidR="007C419E" w:rsidRPr="00442D88">
        <w:rPr>
          <w:i/>
          <w:iCs/>
          <w:sz w:val="20"/>
          <w:szCs w:val="20"/>
        </w:rPr>
        <w:t xml:space="preserve"> Nadolnik Compact Apartments </w:t>
      </w:r>
      <w:r w:rsidR="00B347C2" w:rsidRPr="00442D88">
        <w:rPr>
          <w:i/>
          <w:iCs/>
          <w:sz w:val="20"/>
          <w:szCs w:val="20"/>
        </w:rPr>
        <w:t>powstaje podziemna hala garażowa</w:t>
      </w:r>
      <w:r w:rsidR="007C419E" w:rsidRPr="00442D88">
        <w:rPr>
          <w:i/>
          <w:iCs/>
          <w:sz w:val="20"/>
          <w:szCs w:val="20"/>
        </w:rPr>
        <w:t xml:space="preserve"> </w:t>
      </w:r>
      <w:r w:rsidR="007C419E" w:rsidRPr="00442D88">
        <w:rPr>
          <w:sz w:val="20"/>
          <w:szCs w:val="20"/>
        </w:rPr>
        <w:t xml:space="preserve">– </w:t>
      </w:r>
      <w:r w:rsidR="00B347C2" w:rsidRPr="00442D88">
        <w:rPr>
          <w:sz w:val="20"/>
          <w:szCs w:val="20"/>
        </w:rPr>
        <w:t>mówi</w:t>
      </w:r>
      <w:r w:rsidR="007C419E" w:rsidRPr="00442D88">
        <w:rPr>
          <w:sz w:val="20"/>
          <w:szCs w:val="20"/>
        </w:rPr>
        <w:t xml:space="preserve"> Michał Wawrzyniak, dyrektor ds. nieruchomości Grupy Partner. </w:t>
      </w:r>
      <w:r w:rsidR="00FE6819" w:rsidRPr="00442D88">
        <w:rPr>
          <w:sz w:val="20"/>
          <w:szCs w:val="20"/>
        </w:rPr>
        <w:t>Na podobnym stopniu zaawansowania jest Piątkowska 103, inwestycja grupy Quadro</w:t>
      </w:r>
      <w:r w:rsidR="007B2086" w:rsidRPr="00442D88">
        <w:rPr>
          <w:sz w:val="20"/>
          <w:szCs w:val="20"/>
        </w:rPr>
        <w:t xml:space="preserve"> Development</w:t>
      </w:r>
      <w:r w:rsidR="00FE6819" w:rsidRPr="00442D88">
        <w:rPr>
          <w:sz w:val="20"/>
          <w:szCs w:val="20"/>
        </w:rPr>
        <w:t>. W ostatnich dniach została wykonana ściana szczelinowa, służąca posadowieniu budynku. Rozpoczęła się budowa hali garażowej.</w:t>
      </w:r>
    </w:p>
    <w:p w14:paraId="673C9A68" w14:textId="1AFC79C0" w:rsidR="00972FF5" w:rsidRPr="00442D88" w:rsidRDefault="00972FF5" w:rsidP="00D52CB0">
      <w:pPr>
        <w:spacing w:after="0" w:line="360" w:lineRule="auto"/>
        <w:jc w:val="both"/>
        <w:rPr>
          <w:sz w:val="20"/>
          <w:szCs w:val="20"/>
        </w:rPr>
      </w:pPr>
    </w:p>
    <w:p w14:paraId="62D778CA" w14:textId="4D1C9B6C" w:rsidR="00972FF5" w:rsidRPr="00442D88" w:rsidRDefault="005477AE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>Finalizacja projektów i odbiory przez mieszkańców</w:t>
      </w:r>
    </w:p>
    <w:p w14:paraId="738FC4DD" w14:textId="4157C87F" w:rsidR="00972FF5" w:rsidRPr="00442D88" w:rsidRDefault="00FD324D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>Klienci firm deweloperskich, którzy wybrali mieszkanie wcześniej, a w najbliższych tygodniach lub miesiącach planują odbiór i urządzenie się, są spokojni.</w:t>
      </w:r>
      <w:r w:rsidR="00D56845" w:rsidRPr="00442D88">
        <w:rPr>
          <w:sz w:val="20"/>
          <w:szCs w:val="20"/>
        </w:rPr>
        <w:t xml:space="preserve"> </w:t>
      </w:r>
      <w:r w:rsidRPr="00442D88">
        <w:rPr>
          <w:sz w:val="20"/>
          <w:szCs w:val="20"/>
        </w:rPr>
        <w:t xml:space="preserve">– </w:t>
      </w:r>
      <w:r w:rsidRPr="00442D88">
        <w:rPr>
          <w:i/>
          <w:iCs/>
          <w:sz w:val="20"/>
          <w:szCs w:val="20"/>
        </w:rPr>
        <w:t xml:space="preserve">O </w:t>
      </w:r>
      <w:r w:rsidR="00D56845" w:rsidRPr="00442D88">
        <w:rPr>
          <w:i/>
          <w:iCs/>
          <w:sz w:val="20"/>
          <w:szCs w:val="20"/>
        </w:rPr>
        <w:t>wszystkich terminach</w:t>
      </w:r>
      <w:r w:rsidRPr="00442D88">
        <w:rPr>
          <w:i/>
          <w:iCs/>
          <w:sz w:val="20"/>
          <w:szCs w:val="20"/>
        </w:rPr>
        <w:t xml:space="preserve"> informujemy </w:t>
      </w:r>
      <w:r w:rsidR="00D56845" w:rsidRPr="00442D88">
        <w:rPr>
          <w:i/>
          <w:iCs/>
          <w:sz w:val="20"/>
          <w:szCs w:val="20"/>
        </w:rPr>
        <w:t>mailowo</w:t>
      </w:r>
      <w:r w:rsidRPr="00442D88">
        <w:rPr>
          <w:i/>
          <w:iCs/>
          <w:sz w:val="20"/>
          <w:szCs w:val="20"/>
        </w:rPr>
        <w:t xml:space="preserve"> oraz w </w:t>
      </w:r>
      <w:r w:rsidR="009A484D" w:rsidRPr="00442D88">
        <w:rPr>
          <w:i/>
          <w:iCs/>
          <w:sz w:val="20"/>
          <w:szCs w:val="20"/>
        </w:rPr>
        <w:t>rozmowach</w:t>
      </w:r>
      <w:r w:rsidRPr="00442D88">
        <w:rPr>
          <w:i/>
          <w:iCs/>
          <w:sz w:val="20"/>
          <w:szCs w:val="20"/>
        </w:rPr>
        <w:t xml:space="preserve"> telefonicznych z </w:t>
      </w:r>
      <w:r w:rsidR="00370DE7" w:rsidRPr="00442D88">
        <w:rPr>
          <w:i/>
          <w:iCs/>
          <w:sz w:val="20"/>
          <w:szCs w:val="20"/>
        </w:rPr>
        <w:t>zainteresowanymi</w:t>
      </w:r>
      <w:r w:rsidRPr="00442D88">
        <w:rPr>
          <w:i/>
          <w:iCs/>
          <w:sz w:val="20"/>
          <w:szCs w:val="20"/>
        </w:rPr>
        <w:t xml:space="preserve">. </w:t>
      </w:r>
      <w:r w:rsidR="00370DE7" w:rsidRPr="00442D88">
        <w:rPr>
          <w:i/>
          <w:iCs/>
          <w:sz w:val="20"/>
          <w:szCs w:val="20"/>
        </w:rPr>
        <w:t xml:space="preserve">Aktualnie budowlańcy zakończyli </w:t>
      </w:r>
      <w:r w:rsidR="009A484D" w:rsidRPr="00442D88">
        <w:rPr>
          <w:i/>
          <w:iCs/>
          <w:sz w:val="20"/>
          <w:szCs w:val="20"/>
        </w:rPr>
        <w:t>elewacje</w:t>
      </w:r>
      <w:r w:rsidR="00370DE7" w:rsidRPr="00442D88">
        <w:rPr>
          <w:i/>
          <w:iCs/>
          <w:sz w:val="20"/>
          <w:szCs w:val="20"/>
        </w:rPr>
        <w:t xml:space="preserve"> w Przystani Warta, kameralnym budynku blisko rzeki Warta. Zamontowano okna, pokrycie dachowe i zbliżamy się do odbiorów. W Leonarda 8</w:t>
      </w:r>
      <w:r w:rsidR="009A484D" w:rsidRPr="00442D88">
        <w:rPr>
          <w:i/>
          <w:iCs/>
          <w:sz w:val="20"/>
          <w:szCs w:val="20"/>
        </w:rPr>
        <w:t xml:space="preserve"> </w:t>
      </w:r>
      <w:r w:rsidR="00370DE7" w:rsidRPr="00442D88">
        <w:rPr>
          <w:i/>
          <w:iCs/>
          <w:sz w:val="20"/>
          <w:szCs w:val="20"/>
        </w:rPr>
        <w:t xml:space="preserve">gotowy jest dach, wraz z oknami na poddaszu, a wkrótce przejdziemy do </w:t>
      </w:r>
      <w:r w:rsidR="00182486" w:rsidRPr="00442D88">
        <w:rPr>
          <w:i/>
          <w:iCs/>
          <w:sz w:val="20"/>
          <w:szCs w:val="20"/>
        </w:rPr>
        <w:t xml:space="preserve">montażu okien i </w:t>
      </w:r>
      <w:r w:rsidR="00370DE7" w:rsidRPr="00442D88">
        <w:rPr>
          <w:i/>
          <w:iCs/>
          <w:sz w:val="20"/>
          <w:szCs w:val="20"/>
        </w:rPr>
        <w:t>przygotowania tynków zewnętrznych</w:t>
      </w:r>
      <w:r w:rsidR="00182486" w:rsidRPr="00442D88">
        <w:rPr>
          <w:i/>
          <w:iCs/>
          <w:sz w:val="20"/>
          <w:szCs w:val="20"/>
        </w:rPr>
        <w:t xml:space="preserve"> </w:t>
      </w:r>
      <w:r w:rsidR="00370DE7" w:rsidRPr="00442D88">
        <w:rPr>
          <w:sz w:val="20"/>
          <w:szCs w:val="20"/>
        </w:rPr>
        <w:t xml:space="preserve">– informuje Paweł Andrzejewski z marki DRN Concept Deweloper. </w:t>
      </w:r>
    </w:p>
    <w:p w14:paraId="0B940F28" w14:textId="7604F6DE" w:rsidR="0027759A" w:rsidRDefault="004F4BF3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 xml:space="preserve">Pozytywne informacje płyną z zachodniej części Poznania. Reduta Nowe Podolany to osiedle, które EBF Development sukcesywnie wzbogaca o kolejne mieszkania. Na finiszu znajduje się budowa 8 budynku. Wykonano już ocieplenie, elewację, kończą się prace związane z montażem balustrad balkonowych. Wewnątrz zainstalowano windy, trwają ostatnie prace tynkarskie. – </w:t>
      </w:r>
      <w:r w:rsidRPr="00442D88">
        <w:rPr>
          <w:i/>
          <w:iCs/>
          <w:sz w:val="20"/>
          <w:szCs w:val="20"/>
        </w:rPr>
        <w:t>Zachowując wszelkie środki ostrożności, dbamy, by prace przebiegały zgodnie z harmonogramem. Właśnie dlatego jesteśmy w stanie zapewnić, że pierwsze odbiory odbędą się już w sierpniu</w:t>
      </w:r>
      <w:r w:rsidRPr="00442D88">
        <w:rPr>
          <w:sz w:val="20"/>
          <w:szCs w:val="20"/>
        </w:rPr>
        <w:t xml:space="preserve"> – zaznacza Agata Nowaczyk, </w:t>
      </w:r>
      <w:r w:rsidRPr="00442D88">
        <w:rPr>
          <w:sz w:val="20"/>
          <w:szCs w:val="20"/>
        </w:rPr>
        <w:lastRenderedPageBreak/>
        <w:t xml:space="preserve">specjalista z poznańskiego biura sprzedaży EBF Development. Deweloper jednocześnie prowadzi prace nad najnowszym, 9 budynkiem, który osiągnął poziom trzeciego piętra. </w:t>
      </w:r>
      <w:r w:rsidR="00CF61C4" w:rsidRPr="00442D88">
        <w:rPr>
          <w:sz w:val="20"/>
          <w:szCs w:val="20"/>
        </w:rPr>
        <w:t>Z Podolan jest blisko na ulicę Meissnera, gdzie</w:t>
      </w:r>
      <w:r w:rsidR="00F67D9F" w:rsidRPr="00442D88">
        <w:rPr>
          <w:sz w:val="20"/>
          <w:szCs w:val="20"/>
        </w:rPr>
        <w:t xml:space="preserve"> zgodnie z planem</w:t>
      </w:r>
      <w:r w:rsidR="00CF61C4" w:rsidRPr="00442D88">
        <w:rPr>
          <w:sz w:val="20"/>
          <w:szCs w:val="20"/>
        </w:rPr>
        <w:t xml:space="preserve"> powstaje V etap Nowych Ogrodów. </w:t>
      </w:r>
      <w:r w:rsidR="0010444C" w:rsidRPr="00442D88">
        <w:rPr>
          <w:sz w:val="20"/>
          <w:szCs w:val="20"/>
        </w:rPr>
        <w:t xml:space="preserve">Tu </w:t>
      </w:r>
      <w:r w:rsidR="00CF61C4" w:rsidRPr="00442D88">
        <w:rPr>
          <w:sz w:val="20"/>
          <w:szCs w:val="20"/>
        </w:rPr>
        <w:t>zakończono murowanie ścian działowych oraz rozpoczęto elewacj</w:t>
      </w:r>
      <w:r w:rsidR="00182486" w:rsidRPr="00442D88">
        <w:rPr>
          <w:sz w:val="20"/>
          <w:szCs w:val="20"/>
        </w:rPr>
        <w:t>ę</w:t>
      </w:r>
      <w:r w:rsidR="00363A73" w:rsidRPr="00442D88">
        <w:rPr>
          <w:sz w:val="20"/>
          <w:szCs w:val="20"/>
        </w:rPr>
        <w:t xml:space="preserve"> budynku wielorodzinnego</w:t>
      </w:r>
      <w:r w:rsidR="00CF61C4" w:rsidRPr="00442D88">
        <w:rPr>
          <w:sz w:val="20"/>
          <w:szCs w:val="20"/>
        </w:rPr>
        <w:t xml:space="preserve">. </w:t>
      </w:r>
      <w:r w:rsidR="00017828" w:rsidRPr="00442D88">
        <w:rPr>
          <w:sz w:val="20"/>
          <w:szCs w:val="20"/>
        </w:rPr>
        <w:t xml:space="preserve">W kolejnych klatkach, oznaczonych literami </w:t>
      </w:r>
      <w:r w:rsidR="00363A73" w:rsidRPr="00442D88">
        <w:rPr>
          <w:sz w:val="20"/>
          <w:szCs w:val="20"/>
        </w:rPr>
        <w:t>E</w:t>
      </w:r>
      <w:r w:rsidR="00017828" w:rsidRPr="00442D88">
        <w:rPr>
          <w:sz w:val="20"/>
          <w:szCs w:val="20"/>
        </w:rPr>
        <w:t>-I</w:t>
      </w:r>
      <w:r w:rsidR="00363A73" w:rsidRPr="00442D88">
        <w:rPr>
          <w:sz w:val="20"/>
          <w:szCs w:val="20"/>
        </w:rPr>
        <w:t xml:space="preserve"> </w:t>
      </w:r>
      <w:r w:rsidR="00017828" w:rsidRPr="00442D88">
        <w:rPr>
          <w:sz w:val="20"/>
          <w:szCs w:val="20"/>
        </w:rPr>
        <w:t xml:space="preserve">trwają prace tynkarskie. Klienci </w:t>
      </w:r>
      <w:bookmarkStart w:id="0" w:name="_GoBack"/>
      <w:bookmarkEnd w:id="0"/>
      <w:r w:rsidR="00017828" w:rsidRPr="00442D88">
        <w:rPr>
          <w:sz w:val="20"/>
          <w:szCs w:val="20"/>
        </w:rPr>
        <w:t>odbiorą</w:t>
      </w:r>
      <w:r w:rsidR="00182486" w:rsidRPr="00442D88">
        <w:rPr>
          <w:sz w:val="20"/>
          <w:szCs w:val="20"/>
        </w:rPr>
        <w:t xml:space="preserve"> klucze</w:t>
      </w:r>
      <w:r w:rsidR="00017828" w:rsidRPr="00442D88">
        <w:rPr>
          <w:sz w:val="20"/>
          <w:szCs w:val="20"/>
        </w:rPr>
        <w:t xml:space="preserve"> w I kwartale 202</w:t>
      </w:r>
      <w:r w:rsidR="00901CE6" w:rsidRPr="00442D88">
        <w:rPr>
          <w:sz w:val="20"/>
          <w:szCs w:val="20"/>
        </w:rPr>
        <w:t>1</w:t>
      </w:r>
      <w:r w:rsidR="00017828" w:rsidRPr="00442D88">
        <w:rPr>
          <w:sz w:val="20"/>
          <w:szCs w:val="20"/>
        </w:rPr>
        <w:t xml:space="preserve">. Jesienią </w:t>
      </w:r>
      <w:r w:rsidR="00935E13" w:rsidRPr="00442D88">
        <w:rPr>
          <w:sz w:val="20"/>
          <w:szCs w:val="20"/>
        </w:rPr>
        <w:t>będzie gotowe osiedle</w:t>
      </w:r>
      <w:r w:rsidR="00017828" w:rsidRPr="00442D88">
        <w:rPr>
          <w:sz w:val="20"/>
          <w:szCs w:val="20"/>
        </w:rPr>
        <w:t xml:space="preserve"> Enklawa Winogrady</w:t>
      </w:r>
      <w:r w:rsidR="00182486" w:rsidRPr="00442D88">
        <w:rPr>
          <w:sz w:val="20"/>
          <w:szCs w:val="20"/>
        </w:rPr>
        <w:t>. Deweloper wyprzedza harmonogram</w:t>
      </w:r>
      <w:r w:rsidR="00017828" w:rsidRPr="00442D88">
        <w:rPr>
          <w:sz w:val="20"/>
          <w:szCs w:val="20"/>
        </w:rPr>
        <w:t xml:space="preserve">. </w:t>
      </w:r>
    </w:p>
    <w:p w14:paraId="6CF11EB9" w14:textId="0477C15D" w:rsidR="000F3910" w:rsidRPr="00442D88" w:rsidRDefault="00245257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 xml:space="preserve">– </w:t>
      </w:r>
      <w:r w:rsidR="00182486" w:rsidRPr="00442D88">
        <w:rPr>
          <w:i/>
          <w:iCs/>
          <w:sz w:val="20"/>
          <w:szCs w:val="20"/>
        </w:rPr>
        <w:t>Zastosowaliśmy pracę zmianową i zorganizowaliśmy</w:t>
      </w:r>
      <w:r w:rsidRPr="00442D88">
        <w:rPr>
          <w:i/>
          <w:iCs/>
          <w:sz w:val="20"/>
          <w:szCs w:val="20"/>
        </w:rPr>
        <w:t xml:space="preserve"> mniejsze grupy pracowników</w:t>
      </w:r>
      <w:r w:rsidR="00935E13" w:rsidRPr="00442D88">
        <w:rPr>
          <w:i/>
          <w:iCs/>
          <w:sz w:val="20"/>
          <w:szCs w:val="20"/>
        </w:rPr>
        <w:t xml:space="preserve">. </w:t>
      </w:r>
      <w:r w:rsidRPr="00442D88">
        <w:rPr>
          <w:i/>
          <w:iCs/>
          <w:sz w:val="20"/>
          <w:szCs w:val="20"/>
        </w:rPr>
        <w:t>Budynek A osiedla jest na finiszu</w:t>
      </w:r>
      <w:r w:rsidR="004B1C45" w:rsidRPr="00442D88">
        <w:rPr>
          <w:i/>
          <w:iCs/>
          <w:sz w:val="20"/>
          <w:szCs w:val="20"/>
        </w:rPr>
        <w:t>, a dwa pozostałe też są mocno zaawansowane</w:t>
      </w:r>
      <w:r w:rsidRPr="00442D88">
        <w:rPr>
          <w:i/>
          <w:iCs/>
          <w:sz w:val="20"/>
          <w:szCs w:val="20"/>
        </w:rPr>
        <w:t xml:space="preserve">. </w:t>
      </w:r>
      <w:r w:rsidR="00935E13" w:rsidRPr="00442D88">
        <w:rPr>
          <w:i/>
          <w:iCs/>
          <w:sz w:val="20"/>
          <w:szCs w:val="20"/>
        </w:rPr>
        <w:t>Posiadamy pełne</w:t>
      </w:r>
      <w:r w:rsidR="000F3910" w:rsidRPr="00442D88">
        <w:rPr>
          <w:i/>
          <w:iCs/>
          <w:sz w:val="20"/>
          <w:szCs w:val="20"/>
        </w:rPr>
        <w:t xml:space="preserve"> zabezpieczenie finansowe na zrealizowanie inwestycji </w:t>
      </w:r>
      <w:r w:rsidRPr="00442D88">
        <w:rPr>
          <w:sz w:val="20"/>
          <w:szCs w:val="20"/>
        </w:rPr>
        <w:t>– mówi Krystian Cebulski, inwestor osiedla</w:t>
      </w:r>
      <w:r w:rsidR="003E029A">
        <w:rPr>
          <w:sz w:val="20"/>
          <w:szCs w:val="20"/>
        </w:rPr>
        <w:t xml:space="preserve"> Enklawa Winogrady</w:t>
      </w:r>
      <w:r w:rsidRPr="00442D88">
        <w:rPr>
          <w:sz w:val="20"/>
          <w:szCs w:val="20"/>
        </w:rPr>
        <w:t xml:space="preserve">. </w:t>
      </w:r>
      <w:r w:rsidR="00766167" w:rsidRPr="00442D88">
        <w:rPr>
          <w:sz w:val="20"/>
          <w:szCs w:val="20"/>
        </w:rPr>
        <w:t>–</w:t>
      </w:r>
      <w:r w:rsidR="000F3910" w:rsidRPr="00442D88">
        <w:rPr>
          <w:sz w:val="20"/>
          <w:szCs w:val="20"/>
        </w:rPr>
        <w:t xml:space="preserve"> </w:t>
      </w:r>
      <w:r w:rsidR="00766167" w:rsidRPr="00442D88">
        <w:rPr>
          <w:i/>
          <w:iCs/>
          <w:sz w:val="20"/>
          <w:szCs w:val="20"/>
        </w:rPr>
        <w:t>P</w:t>
      </w:r>
      <w:r w:rsidR="00ED621C" w:rsidRPr="00442D88">
        <w:rPr>
          <w:i/>
          <w:iCs/>
          <w:sz w:val="20"/>
          <w:szCs w:val="20"/>
        </w:rPr>
        <w:t>onadto p</w:t>
      </w:r>
      <w:r w:rsidR="00766167" w:rsidRPr="00442D88">
        <w:rPr>
          <w:i/>
          <w:iCs/>
          <w:sz w:val="20"/>
          <w:szCs w:val="20"/>
        </w:rPr>
        <w:t>racujemy nad</w:t>
      </w:r>
      <w:r w:rsidR="000F3910" w:rsidRPr="00442D88">
        <w:rPr>
          <w:i/>
          <w:iCs/>
          <w:sz w:val="20"/>
          <w:szCs w:val="20"/>
        </w:rPr>
        <w:t xml:space="preserve"> kolejn</w:t>
      </w:r>
      <w:r w:rsidR="00766167" w:rsidRPr="00442D88">
        <w:rPr>
          <w:i/>
          <w:iCs/>
          <w:sz w:val="20"/>
          <w:szCs w:val="20"/>
        </w:rPr>
        <w:t>ym</w:t>
      </w:r>
      <w:r w:rsidR="000F3910" w:rsidRPr="00442D88">
        <w:rPr>
          <w:i/>
          <w:iCs/>
          <w:sz w:val="20"/>
          <w:szCs w:val="20"/>
        </w:rPr>
        <w:t xml:space="preserve"> projekt</w:t>
      </w:r>
      <w:r w:rsidR="00766167" w:rsidRPr="00442D88">
        <w:rPr>
          <w:i/>
          <w:iCs/>
          <w:sz w:val="20"/>
          <w:szCs w:val="20"/>
        </w:rPr>
        <w:t>em</w:t>
      </w:r>
      <w:r w:rsidRPr="00442D88">
        <w:rPr>
          <w:sz w:val="20"/>
          <w:szCs w:val="20"/>
        </w:rPr>
        <w:t xml:space="preserve"> – dodaje. </w:t>
      </w:r>
    </w:p>
    <w:p w14:paraId="09D51DCE" w14:textId="4FE51FE2" w:rsidR="00245257" w:rsidRPr="00442D88" w:rsidRDefault="00245257" w:rsidP="00D52CB0">
      <w:pPr>
        <w:spacing w:after="0" w:line="360" w:lineRule="auto"/>
        <w:jc w:val="both"/>
        <w:rPr>
          <w:sz w:val="20"/>
          <w:szCs w:val="20"/>
        </w:rPr>
      </w:pPr>
    </w:p>
    <w:p w14:paraId="2404F5D9" w14:textId="0163FC68" w:rsidR="00245257" w:rsidRPr="00442D88" w:rsidRDefault="00ED621C" w:rsidP="00D52CB0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>Perspektywy na przyszłość</w:t>
      </w:r>
    </w:p>
    <w:p w14:paraId="1C7656B3" w14:textId="306F881F" w:rsidR="003547EC" w:rsidRPr="00442D88" w:rsidRDefault="00B87C17" w:rsidP="001232D2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>Jakie</w:t>
      </w:r>
      <w:r w:rsidR="00245257" w:rsidRPr="00442D88">
        <w:rPr>
          <w:sz w:val="20"/>
          <w:szCs w:val="20"/>
        </w:rPr>
        <w:t xml:space="preserve"> perspektywy rysują się przed branżą</w:t>
      </w:r>
      <w:r w:rsidRPr="00442D88">
        <w:rPr>
          <w:sz w:val="20"/>
          <w:szCs w:val="20"/>
        </w:rPr>
        <w:t>?</w:t>
      </w:r>
      <w:r w:rsidR="00245257" w:rsidRPr="00442D88">
        <w:rPr>
          <w:sz w:val="20"/>
          <w:szCs w:val="20"/>
        </w:rPr>
        <w:t xml:space="preserve"> </w:t>
      </w:r>
      <w:r w:rsidR="004A0C28" w:rsidRPr="00442D88">
        <w:rPr>
          <w:sz w:val="20"/>
          <w:szCs w:val="20"/>
        </w:rPr>
        <w:t>S</w:t>
      </w:r>
      <w:r w:rsidR="00245257" w:rsidRPr="00442D88">
        <w:rPr>
          <w:sz w:val="20"/>
          <w:szCs w:val="20"/>
        </w:rPr>
        <w:t xml:space="preserve">pecjaliści </w:t>
      </w:r>
      <w:r w:rsidR="004A0C28" w:rsidRPr="00442D88">
        <w:rPr>
          <w:sz w:val="20"/>
          <w:szCs w:val="20"/>
        </w:rPr>
        <w:t>argumentują</w:t>
      </w:r>
      <w:r w:rsidR="00245257" w:rsidRPr="00442D88">
        <w:rPr>
          <w:sz w:val="20"/>
          <w:szCs w:val="20"/>
        </w:rPr>
        <w:t xml:space="preserve">, że </w:t>
      </w:r>
      <w:r w:rsidR="0066241B" w:rsidRPr="00442D88">
        <w:rPr>
          <w:sz w:val="20"/>
          <w:szCs w:val="20"/>
        </w:rPr>
        <w:t>aktualna sytuacja może</w:t>
      </w:r>
      <w:r w:rsidR="00245257" w:rsidRPr="00442D88">
        <w:rPr>
          <w:sz w:val="20"/>
          <w:szCs w:val="20"/>
        </w:rPr>
        <w:t xml:space="preserve"> mieć wpływ na gospodarkę, miejsca pracy i zdolność kredytową Polaków w okresie dwóch-trzech kwartałów</w:t>
      </w:r>
      <w:r w:rsidR="004A0C28" w:rsidRPr="00442D88">
        <w:rPr>
          <w:sz w:val="20"/>
          <w:szCs w:val="20"/>
        </w:rPr>
        <w:t>, ale nie dłużej</w:t>
      </w:r>
      <w:r w:rsidR="00245257" w:rsidRPr="00442D88">
        <w:rPr>
          <w:sz w:val="20"/>
          <w:szCs w:val="20"/>
        </w:rPr>
        <w:t>.</w:t>
      </w:r>
      <w:r w:rsidR="004A0C28" w:rsidRPr="00442D88">
        <w:rPr>
          <w:sz w:val="20"/>
          <w:szCs w:val="20"/>
        </w:rPr>
        <w:t xml:space="preserve"> </w:t>
      </w:r>
      <w:r w:rsidR="00662ADC">
        <w:rPr>
          <w:sz w:val="20"/>
          <w:szCs w:val="20"/>
        </w:rPr>
        <w:t>23 kwietnia</w:t>
      </w:r>
      <w:r w:rsidR="00245257" w:rsidRPr="00442D88">
        <w:rPr>
          <w:sz w:val="20"/>
          <w:szCs w:val="20"/>
        </w:rPr>
        <w:t xml:space="preserve"> GUS udostępnił raport „Budownictwo mieszkaniowe w okresie styczeń-</w:t>
      </w:r>
      <w:r w:rsidR="0005642A">
        <w:rPr>
          <w:sz w:val="20"/>
          <w:szCs w:val="20"/>
        </w:rPr>
        <w:t>marzec</w:t>
      </w:r>
      <w:r w:rsidR="00245257" w:rsidRPr="00442D88">
        <w:rPr>
          <w:sz w:val="20"/>
          <w:szCs w:val="20"/>
        </w:rPr>
        <w:t xml:space="preserve"> 2020 roku”. Czytamy, że „</w:t>
      </w:r>
      <w:r w:rsidR="0005642A" w:rsidRPr="0005642A">
        <w:rPr>
          <w:sz w:val="20"/>
          <w:szCs w:val="20"/>
        </w:rPr>
        <w:t>W pierwszych trzech miesiącach 2020 r. wydano pozwolenia lub dokonano zgłoszenia budowy</w:t>
      </w:r>
      <w:r w:rsidR="0005642A">
        <w:rPr>
          <w:sz w:val="20"/>
          <w:szCs w:val="20"/>
        </w:rPr>
        <w:t xml:space="preserve"> </w:t>
      </w:r>
      <w:r w:rsidR="0005642A" w:rsidRPr="0005642A">
        <w:rPr>
          <w:sz w:val="20"/>
          <w:szCs w:val="20"/>
        </w:rPr>
        <w:t>59,1 tys. mieszkań, tj. o 3,3% więcej niż w analogicznym okresie roku 2019</w:t>
      </w:r>
      <w:r w:rsidR="00245257" w:rsidRPr="00442D88">
        <w:rPr>
          <w:sz w:val="20"/>
          <w:szCs w:val="20"/>
        </w:rPr>
        <w:t xml:space="preserve">”. </w:t>
      </w:r>
      <w:r w:rsidRPr="00442D88">
        <w:rPr>
          <w:sz w:val="20"/>
          <w:szCs w:val="20"/>
        </w:rPr>
        <w:t>Deweloperzy budują, planują premiery</w:t>
      </w:r>
      <w:r w:rsidR="0027759A">
        <w:rPr>
          <w:sz w:val="20"/>
          <w:szCs w:val="20"/>
        </w:rPr>
        <w:t xml:space="preserve"> nowych inwestycji</w:t>
      </w:r>
      <w:r w:rsidRPr="00442D88">
        <w:rPr>
          <w:sz w:val="20"/>
          <w:szCs w:val="20"/>
        </w:rPr>
        <w:t>, a rynek będzie zmierzać ku</w:t>
      </w:r>
      <w:r w:rsidR="0027759A">
        <w:rPr>
          <w:sz w:val="20"/>
          <w:szCs w:val="20"/>
        </w:rPr>
        <w:t xml:space="preserve"> stopniowej</w:t>
      </w:r>
      <w:r w:rsidRPr="00442D88">
        <w:rPr>
          <w:sz w:val="20"/>
          <w:szCs w:val="20"/>
        </w:rPr>
        <w:t xml:space="preserve"> stabilizacji, bo potrzeby mieszkaniowe </w:t>
      </w:r>
      <w:r w:rsidR="00C44D67" w:rsidRPr="00442D88">
        <w:rPr>
          <w:sz w:val="20"/>
          <w:szCs w:val="20"/>
        </w:rPr>
        <w:t>klientów znacząco się nie zmieniły</w:t>
      </w:r>
      <w:r w:rsidRPr="00442D88">
        <w:rPr>
          <w:sz w:val="20"/>
          <w:szCs w:val="20"/>
        </w:rPr>
        <w:t xml:space="preserve">. </w:t>
      </w:r>
      <w:r w:rsidR="00361DB8" w:rsidRPr="00442D88">
        <w:rPr>
          <w:sz w:val="20"/>
          <w:szCs w:val="20"/>
        </w:rPr>
        <w:t xml:space="preserve">- </w:t>
      </w:r>
      <w:r w:rsidR="00361DB8" w:rsidRPr="00442D88">
        <w:rPr>
          <w:i/>
          <w:iCs/>
          <w:sz w:val="20"/>
          <w:szCs w:val="20"/>
        </w:rPr>
        <w:t xml:space="preserve">W marcu wprowadziliśmy do sprzedaży V etap Zielonych Rabowic II, </w:t>
      </w:r>
      <w:r w:rsidR="00C44D67" w:rsidRPr="00442D88">
        <w:rPr>
          <w:i/>
          <w:iCs/>
          <w:sz w:val="20"/>
          <w:szCs w:val="20"/>
        </w:rPr>
        <w:t>natomiast pod koniec kwietnia</w:t>
      </w:r>
      <w:r w:rsidR="00361DB8" w:rsidRPr="00442D88">
        <w:rPr>
          <w:i/>
          <w:iCs/>
          <w:sz w:val="20"/>
          <w:szCs w:val="20"/>
        </w:rPr>
        <w:t xml:space="preserve"> zaprezentujemy nową inwestycję. </w:t>
      </w:r>
      <w:r w:rsidR="00C44D67" w:rsidRPr="00442D88">
        <w:rPr>
          <w:i/>
          <w:iCs/>
          <w:sz w:val="20"/>
          <w:szCs w:val="20"/>
        </w:rPr>
        <w:t>Trwa budowa</w:t>
      </w:r>
      <w:r w:rsidR="00361DB8" w:rsidRPr="00442D88">
        <w:rPr>
          <w:i/>
          <w:iCs/>
          <w:sz w:val="20"/>
          <w:szCs w:val="20"/>
        </w:rPr>
        <w:t xml:space="preserve"> IV etap</w:t>
      </w:r>
      <w:r w:rsidR="00C44D67" w:rsidRPr="00442D88">
        <w:rPr>
          <w:i/>
          <w:iCs/>
          <w:sz w:val="20"/>
          <w:szCs w:val="20"/>
        </w:rPr>
        <w:t>u</w:t>
      </w:r>
      <w:r w:rsidR="00361DB8" w:rsidRPr="00442D88">
        <w:rPr>
          <w:i/>
          <w:iCs/>
          <w:sz w:val="20"/>
          <w:szCs w:val="20"/>
        </w:rPr>
        <w:t xml:space="preserve"> osiedla </w:t>
      </w:r>
      <w:r w:rsidR="00C44D67" w:rsidRPr="00442D88">
        <w:rPr>
          <w:i/>
          <w:iCs/>
          <w:sz w:val="20"/>
          <w:szCs w:val="20"/>
        </w:rPr>
        <w:t>Zielone Rabowice II</w:t>
      </w:r>
      <w:r w:rsidR="003547EC" w:rsidRPr="00442D88">
        <w:rPr>
          <w:i/>
          <w:iCs/>
          <w:sz w:val="20"/>
          <w:szCs w:val="20"/>
        </w:rPr>
        <w:t xml:space="preserve"> </w:t>
      </w:r>
      <w:r w:rsidR="00361DB8" w:rsidRPr="00442D88">
        <w:rPr>
          <w:i/>
          <w:iCs/>
          <w:sz w:val="20"/>
          <w:szCs w:val="20"/>
        </w:rPr>
        <w:t>oraz</w:t>
      </w:r>
      <w:r w:rsidR="00C44D67" w:rsidRPr="00442D88">
        <w:rPr>
          <w:i/>
          <w:iCs/>
          <w:sz w:val="20"/>
          <w:szCs w:val="20"/>
        </w:rPr>
        <w:t xml:space="preserve"> osiedla</w:t>
      </w:r>
      <w:r w:rsidR="00361DB8" w:rsidRPr="00442D88">
        <w:rPr>
          <w:i/>
          <w:iCs/>
          <w:sz w:val="20"/>
          <w:szCs w:val="20"/>
        </w:rPr>
        <w:t xml:space="preserve"> Nowy Jasin</w:t>
      </w:r>
      <w:r w:rsidR="003547EC" w:rsidRPr="00442D88">
        <w:rPr>
          <w:i/>
          <w:iCs/>
          <w:sz w:val="20"/>
          <w:szCs w:val="20"/>
        </w:rPr>
        <w:t xml:space="preserve"> </w:t>
      </w:r>
      <w:r w:rsidR="00361DB8" w:rsidRPr="00442D88">
        <w:rPr>
          <w:sz w:val="20"/>
          <w:szCs w:val="20"/>
        </w:rPr>
        <w:t xml:space="preserve">– podkreśla Hanna Brygier, specjalista ds. </w:t>
      </w:r>
      <w:r w:rsidR="00C44D67" w:rsidRPr="00442D88">
        <w:rPr>
          <w:sz w:val="20"/>
          <w:szCs w:val="20"/>
        </w:rPr>
        <w:t>marketingu</w:t>
      </w:r>
      <w:r w:rsidR="00361DB8" w:rsidRPr="00442D88">
        <w:rPr>
          <w:sz w:val="20"/>
          <w:szCs w:val="20"/>
        </w:rPr>
        <w:t xml:space="preserve"> w firmie Greenbud Development.</w:t>
      </w:r>
      <w:r w:rsidR="001232D2" w:rsidRPr="00442D88">
        <w:rPr>
          <w:sz w:val="20"/>
          <w:szCs w:val="20"/>
        </w:rPr>
        <w:t xml:space="preserve"> W gminie Swarzędz działa KM Building, realizując budynek nr 2 Zalasewo Park. W tym etapie została wykonana więźba dachowa, trwają prace dekarskie. Na poziomie parteru i I piętra zamontowano stolarkę okienną. Jednocześnie w budynku nr 3 </w:t>
      </w:r>
      <w:r w:rsidR="00ED621C" w:rsidRPr="00442D88">
        <w:rPr>
          <w:sz w:val="20"/>
          <w:szCs w:val="20"/>
        </w:rPr>
        <w:t>trwa murowanie ścian na parterze</w:t>
      </w:r>
      <w:r w:rsidR="001232D2" w:rsidRPr="00442D88">
        <w:rPr>
          <w:sz w:val="20"/>
          <w:szCs w:val="20"/>
        </w:rPr>
        <w:t>.</w:t>
      </w:r>
      <w:r w:rsidRPr="00442D88">
        <w:rPr>
          <w:sz w:val="20"/>
          <w:szCs w:val="20"/>
        </w:rPr>
        <w:t xml:space="preserve"> </w:t>
      </w:r>
      <w:r w:rsidR="001232D2" w:rsidRPr="00442D88">
        <w:rPr>
          <w:sz w:val="20"/>
          <w:szCs w:val="20"/>
        </w:rPr>
        <w:t>Przykład firm Greenbud i KM Building ilustruje, że deweloperzy nie rezygnują</w:t>
      </w:r>
      <w:r w:rsidR="003547EC" w:rsidRPr="00442D88">
        <w:rPr>
          <w:sz w:val="20"/>
          <w:szCs w:val="20"/>
        </w:rPr>
        <w:t xml:space="preserve"> też</w:t>
      </w:r>
      <w:r w:rsidR="001232D2" w:rsidRPr="00442D88">
        <w:rPr>
          <w:sz w:val="20"/>
          <w:szCs w:val="20"/>
        </w:rPr>
        <w:t xml:space="preserve"> z rozwijania projektów na przedmieściach</w:t>
      </w:r>
      <w:r w:rsidR="005014B4" w:rsidRPr="00442D88">
        <w:rPr>
          <w:sz w:val="20"/>
          <w:szCs w:val="20"/>
        </w:rPr>
        <w:t xml:space="preserve"> Poznania</w:t>
      </w:r>
      <w:r w:rsidR="003547EC" w:rsidRPr="00442D88">
        <w:rPr>
          <w:sz w:val="20"/>
          <w:szCs w:val="20"/>
        </w:rPr>
        <w:t xml:space="preserve">, które </w:t>
      </w:r>
      <w:r w:rsidR="005014B4" w:rsidRPr="00442D88">
        <w:rPr>
          <w:sz w:val="20"/>
          <w:szCs w:val="20"/>
        </w:rPr>
        <w:t>ostatnio</w:t>
      </w:r>
      <w:r w:rsidR="003547EC" w:rsidRPr="00442D88">
        <w:rPr>
          <w:sz w:val="20"/>
          <w:szCs w:val="20"/>
        </w:rPr>
        <w:t xml:space="preserve"> mocno się rozwijały.</w:t>
      </w:r>
    </w:p>
    <w:p w14:paraId="21E0BAE3" w14:textId="77777777" w:rsidR="00442D88" w:rsidRPr="00442D88" w:rsidRDefault="00442D88" w:rsidP="00442D88">
      <w:pPr>
        <w:spacing w:after="0" w:line="360" w:lineRule="auto"/>
        <w:jc w:val="both"/>
        <w:rPr>
          <w:sz w:val="20"/>
          <w:szCs w:val="20"/>
        </w:rPr>
      </w:pPr>
    </w:p>
    <w:p w14:paraId="1DAE3AA0" w14:textId="4960CE8C" w:rsidR="00442D88" w:rsidRPr="00442D88" w:rsidRDefault="00442D88" w:rsidP="00442D88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>Apel o nowe rozwiązania</w:t>
      </w:r>
    </w:p>
    <w:p w14:paraId="26CF0687" w14:textId="21939CA6" w:rsidR="001232D2" w:rsidRPr="00442D88" w:rsidRDefault="00442D88" w:rsidP="00442D88">
      <w:pPr>
        <w:spacing w:after="0" w:line="360" w:lineRule="auto"/>
        <w:jc w:val="both"/>
        <w:rPr>
          <w:sz w:val="20"/>
          <w:szCs w:val="20"/>
        </w:rPr>
      </w:pPr>
      <w:r w:rsidRPr="00442D88">
        <w:rPr>
          <w:sz w:val="20"/>
          <w:szCs w:val="20"/>
        </w:rPr>
        <w:t xml:space="preserve">Branża deweloperska w ostatnich tygodniach zastosowała szereg działań, by dopełnić zobowiązań wobec klientów i partnerów. Natomiast potrzebne są kolejne nowe rozwiązania. Polski Związek Firm Deweloperskich przyłączył się do apelu, który poparło i podpisało 15 organizacji branży nieruchomości. Apel został wystosowany do władz samorządowych wszystkich szczebli oraz wojewodów, z prośbą, aby w okresie panującej epidemii wykazywali się proinwestycyjną postawą, ułatwiającą inwestorom przygotowanie i realizacje projektów. Co warte podkreślenia, przedsięwzięcia budowlane zapewniają kolejne miejsca pracy, by odnaleźć się w nowej rzeczywistości i budować gospodarkę. - </w:t>
      </w:r>
      <w:r w:rsidRPr="0027759A">
        <w:rPr>
          <w:i/>
          <w:iCs/>
          <w:sz w:val="20"/>
          <w:szCs w:val="20"/>
        </w:rPr>
        <w:t>Wierzymy, że takie działania przyniosą ogromne korzyści dla wszystkich grup interesariuszy</w:t>
      </w:r>
      <w:r w:rsidRPr="00442D88">
        <w:rPr>
          <w:sz w:val="20"/>
          <w:szCs w:val="20"/>
        </w:rPr>
        <w:t xml:space="preserve"> – podsumowuje Andrzej Marszałek, prezes zarządu Oddziału Poznańskiego PZFD.</w:t>
      </w:r>
    </w:p>
    <w:sectPr w:rsidR="001232D2" w:rsidRPr="0044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05"/>
    <w:rsid w:val="00017828"/>
    <w:rsid w:val="0003229E"/>
    <w:rsid w:val="0005642A"/>
    <w:rsid w:val="00063D36"/>
    <w:rsid w:val="00087747"/>
    <w:rsid w:val="000F3910"/>
    <w:rsid w:val="0010444C"/>
    <w:rsid w:val="001232D2"/>
    <w:rsid w:val="00182486"/>
    <w:rsid w:val="0019202E"/>
    <w:rsid w:val="00245257"/>
    <w:rsid w:val="0027759A"/>
    <w:rsid w:val="003011A8"/>
    <w:rsid w:val="0034337D"/>
    <w:rsid w:val="003547EC"/>
    <w:rsid w:val="00361DB8"/>
    <w:rsid w:val="00362332"/>
    <w:rsid w:val="00363A73"/>
    <w:rsid w:val="00370DE7"/>
    <w:rsid w:val="003D601B"/>
    <w:rsid w:val="003E029A"/>
    <w:rsid w:val="004318C9"/>
    <w:rsid w:val="00442D88"/>
    <w:rsid w:val="00450D92"/>
    <w:rsid w:val="00482C4E"/>
    <w:rsid w:val="00494565"/>
    <w:rsid w:val="004A0C28"/>
    <w:rsid w:val="004B1C45"/>
    <w:rsid w:val="004C0783"/>
    <w:rsid w:val="004F4BF3"/>
    <w:rsid w:val="005014B4"/>
    <w:rsid w:val="0052772B"/>
    <w:rsid w:val="005477AE"/>
    <w:rsid w:val="0066241B"/>
    <w:rsid w:val="00662ADC"/>
    <w:rsid w:val="006C3874"/>
    <w:rsid w:val="006F7005"/>
    <w:rsid w:val="00766167"/>
    <w:rsid w:val="007B2086"/>
    <w:rsid w:val="007C419E"/>
    <w:rsid w:val="0080726E"/>
    <w:rsid w:val="00901CE6"/>
    <w:rsid w:val="00935E13"/>
    <w:rsid w:val="00972FF5"/>
    <w:rsid w:val="009A484D"/>
    <w:rsid w:val="009B100B"/>
    <w:rsid w:val="009C3A3F"/>
    <w:rsid w:val="00AA4C71"/>
    <w:rsid w:val="00AD1FA9"/>
    <w:rsid w:val="00B347C2"/>
    <w:rsid w:val="00B87C17"/>
    <w:rsid w:val="00BB0F60"/>
    <w:rsid w:val="00BB2B10"/>
    <w:rsid w:val="00BE3300"/>
    <w:rsid w:val="00C13A40"/>
    <w:rsid w:val="00C44D67"/>
    <w:rsid w:val="00CF61C4"/>
    <w:rsid w:val="00D175A1"/>
    <w:rsid w:val="00D52CB0"/>
    <w:rsid w:val="00D56845"/>
    <w:rsid w:val="00D90DC6"/>
    <w:rsid w:val="00E41F37"/>
    <w:rsid w:val="00E85DE4"/>
    <w:rsid w:val="00ED4395"/>
    <w:rsid w:val="00ED621C"/>
    <w:rsid w:val="00F15233"/>
    <w:rsid w:val="00F36A9E"/>
    <w:rsid w:val="00F55082"/>
    <w:rsid w:val="00F67D9F"/>
    <w:rsid w:val="00FD324D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867"/>
  <w15:chartTrackingRefBased/>
  <w15:docId w15:val="{0FD2E5C8-080A-49B1-92BE-7FA43A4F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173</cp:revision>
  <dcterms:created xsi:type="dcterms:W3CDTF">2020-04-19T08:58:00Z</dcterms:created>
  <dcterms:modified xsi:type="dcterms:W3CDTF">2020-04-23T10:17:00Z</dcterms:modified>
</cp:coreProperties>
</file>